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E4" w:rsidRDefault="007A6FE4" w:rsidP="007A6FE4">
      <w:pPr>
        <w:jc w:val="right"/>
      </w:pPr>
    </w:p>
    <w:p w:rsidR="007218C1" w:rsidRPr="00CE704C" w:rsidRDefault="007218C1" w:rsidP="007218C1">
      <w:pPr>
        <w:jc w:val="center"/>
      </w:pPr>
    </w:p>
    <w:tbl>
      <w:tblPr>
        <w:tblStyle w:val="a6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2"/>
        <w:gridCol w:w="540"/>
        <w:gridCol w:w="4637"/>
      </w:tblGrid>
      <w:tr w:rsidR="007218C1" w:rsidTr="006F22E3">
        <w:tc>
          <w:tcPr>
            <w:tcW w:w="4352" w:type="dxa"/>
          </w:tcPr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 ФЕДЕРАЦИЙ</w:t>
            </w:r>
          </w:p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МАРИЙ ЭЛ РЕСПУБЛИКА</w:t>
            </w:r>
          </w:p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«ЗВЕНИГОВО ОЛА ШОТАН ИЛЕМ»</w:t>
            </w:r>
          </w:p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МУНИЦИПАЛЬНЫЙ ОБРАЗОВАНИЙ</w:t>
            </w:r>
          </w:p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7218C1" w:rsidRDefault="007218C1" w:rsidP="006F22E3">
            <w:pPr>
              <w:jc w:val="center"/>
              <w:rPr>
                <w:b/>
                <w:sz w:val="24"/>
                <w:szCs w:val="24"/>
              </w:rPr>
            </w:pPr>
            <w:r w:rsidRPr="00613DD2">
              <w:rPr>
                <w:b/>
                <w:sz w:val="24"/>
                <w:szCs w:val="24"/>
              </w:rPr>
              <w:t>ПУНЧАЛЖЕ</w:t>
            </w:r>
          </w:p>
          <w:p w:rsidR="007218C1" w:rsidRDefault="007218C1" w:rsidP="006F22E3">
            <w:pPr>
              <w:jc w:val="center"/>
              <w:rPr>
                <w:b/>
                <w:sz w:val="24"/>
                <w:szCs w:val="24"/>
              </w:rPr>
            </w:pPr>
          </w:p>
          <w:p w:rsidR="007218C1" w:rsidRDefault="007218C1" w:rsidP="006F22E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Звенигово ола,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>Ленин урем,, 39</w:t>
            </w:r>
          </w:p>
          <w:p w:rsidR="007218C1" w:rsidRDefault="007218C1" w:rsidP="006F22E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7218C1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7218C1" w:rsidRDefault="007218C1" w:rsidP="006F22E3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РОССИЙСКАЯ ФЕДЕРАЦИЯ</w:t>
            </w:r>
          </w:p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РЕСПУБЛИКА МАРИЙ ЭЛ</w:t>
            </w:r>
          </w:p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b/>
                <w:sz w:val="24"/>
                <w:szCs w:val="24"/>
              </w:rPr>
              <w:t>ПОСТАНОВЛЕНИЕ</w:t>
            </w:r>
          </w:p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АДМИНИСТРАЦИИ</w:t>
            </w:r>
          </w:p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МУНИЦИПАЛЬНОГО ОБРАЗОВАНИЯ</w:t>
            </w:r>
          </w:p>
          <w:p w:rsidR="007218C1" w:rsidRPr="00613DD2" w:rsidRDefault="007218C1" w:rsidP="006F22E3">
            <w:pPr>
              <w:jc w:val="center"/>
              <w:rPr>
                <w:sz w:val="24"/>
                <w:szCs w:val="24"/>
              </w:rPr>
            </w:pPr>
            <w:r w:rsidRPr="00613DD2">
              <w:rPr>
                <w:sz w:val="24"/>
                <w:szCs w:val="24"/>
              </w:rPr>
              <w:t>«ГОРОДСКОЕ ПОСЕЛЕНИЕ ЗВЕНИГОВО»</w:t>
            </w:r>
          </w:p>
          <w:p w:rsidR="007218C1" w:rsidRPr="00613DD2" w:rsidRDefault="007218C1" w:rsidP="006F22E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425060,  г. Звенигово,</w:t>
            </w:r>
            <w:r>
              <w:rPr>
                <w:sz w:val="18"/>
                <w:szCs w:val="18"/>
              </w:rPr>
              <w:t xml:space="preserve"> </w:t>
            </w:r>
            <w:r w:rsidRPr="00613DD2">
              <w:rPr>
                <w:sz w:val="18"/>
                <w:szCs w:val="18"/>
              </w:rPr>
              <w:t xml:space="preserve"> ул. Ленина, 39</w:t>
            </w:r>
          </w:p>
          <w:p w:rsidR="007218C1" w:rsidRPr="00613DD2" w:rsidRDefault="007218C1" w:rsidP="006F22E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тел.(83645)7-15-83,</w:t>
            </w:r>
          </w:p>
          <w:p w:rsidR="007218C1" w:rsidRPr="00613DD2" w:rsidRDefault="007218C1" w:rsidP="006F22E3">
            <w:pPr>
              <w:jc w:val="center"/>
              <w:rPr>
                <w:sz w:val="18"/>
                <w:szCs w:val="18"/>
              </w:rPr>
            </w:pPr>
            <w:r w:rsidRPr="00613DD2">
              <w:rPr>
                <w:sz w:val="18"/>
                <w:szCs w:val="18"/>
              </w:rPr>
              <w:t>факс 7-17-79, 7-15-83</w:t>
            </w:r>
          </w:p>
        </w:tc>
      </w:tr>
    </w:tbl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145"/>
      </w:tblGrid>
      <w:tr w:rsidR="007218C1" w:rsidTr="006F22E3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7218C1" w:rsidRPr="00330803" w:rsidRDefault="007218C1" w:rsidP="00CE704C">
            <w:pPr>
              <w:jc w:val="center"/>
              <w:rPr>
                <w:lang w:val="en-US"/>
              </w:rPr>
            </w:pPr>
            <w:r w:rsidRPr="00F60F78">
              <w:rPr>
                <w:szCs w:val="28"/>
              </w:rPr>
              <w:t>от «</w:t>
            </w:r>
            <w:r w:rsidR="00CE704C">
              <w:rPr>
                <w:szCs w:val="28"/>
              </w:rPr>
              <w:t>12</w:t>
            </w:r>
            <w:r w:rsidRPr="00F60F78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CE704C">
              <w:rPr>
                <w:szCs w:val="28"/>
              </w:rPr>
              <w:t xml:space="preserve">августа </w:t>
            </w:r>
            <w:r>
              <w:rPr>
                <w:szCs w:val="28"/>
              </w:rPr>
              <w:t>2010</w:t>
            </w:r>
            <w:r w:rsidRPr="00F60F78">
              <w:rPr>
                <w:szCs w:val="28"/>
              </w:rPr>
              <w:t>г. №</w:t>
            </w:r>
            <w:r w:rsidR="00330803">
              <w:rPr>
                <w:szCs w:val="28"/>
                <w:lang w:val="en-US"/>
              </w:rPr>
              <w:t xml:space="preserve"> 164</w:t>
            </w:r>
          </w:p>
        </w:tc>
      </w:tr>
    </w:tbl>
    <w:p w:rsidR="007218C1" w:rsidRPr="00017BE2" w:rsidRDefault="007218C1" w:rsidP="007218C1">
      <w:pPr>
        <w:jc w:val="center"/>
      </w:pPr>
    </w:p>
    <w:p w:rsidR="007218C1" w:rsidRDefault="007218C1" w:rsidP="007218C1">
      <w:pPr>
        <w:ind w:left="-540" w:firstLine="360"/>
        <w:jc w:val="center"/>
      </w:pPr>
      <w:r>
        <w:t xml:space="preserve">Об утверждении перечня </w:t>
      </w:r>
      <w:r>
        <w:rPr>
          <w:szCs w:val="28"/>
        </w:rPr>
        <w:t>должностей муниципальной службы</w:t>
      </w:r>
      <w:r w:rsidRPr="00062129">
        <w:t xml:space="preserve"> </w:t>
      </w:r>
      <w:r>
        <w:t xml:space="preserve"> муниципального образования «Городское поселение Звенигово»,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25.12.2008г. №273- ФЗ «О противодействии коррупции)</w:t>
      </w:r>
    </w:p>
    <w:p w:rsidR="007218C1" w:rsidRDefault="007218C1" w:rsidP="007218C1">
      <w:pPr>
        <w:ind w:left="-540" w:firstLine="360"/>
        <w:jc w:val="center"/>
      </w:pPr>
    </w:p>
    <w:p w:rsidR="007218C1" w:rsidRDefault="007218C1" w:rsidP="007218C1">
      <w:pPr>
        <w:jc w:val="center"/>
      </w:pPr>
    </w:p>
    <w:p w:rsidR="007218C1" w:rsidRDefault="007218C1" w:rsidP="007218C1">
      <w:pPr>
        <w:ind w:left="-540" w:firstLine="360"/>
        <w:jc w:val="both"/>
      </w:pPr>
      <w:r>
        <w:t xml:space="preserve">Во исполнение  Указа Президента Российской Федерации от 21.07.2010г.  № 925 «О мерах по реализации отдельных положений Федерального закона «О противодействии коррупции», администрация МО </w:t>
      </w:r>
      <w:r w:rsidR="00017BE2">
        <w:t>«Городское поселение Звенигово» - Звениговская городская администрация,-</w:t>
      </w:r>
    </w:p>
    <w:p w:rsidR="007218C1" w:rsidRDefault="007218C1" w:rsidP="007218C1">
      <w:pPr>
        <w:jc w:val="center"/>
      </w:pPr>
      <w:r>
        <w:t xml:space="preserve">                                             </w:t>
      </w:r>
    </w:p>
    <w:p w:rsidR="007218C1" w:rsidRPr="00267432" w:rsidRDefault="007218C1" w:rsidP="007218C1">
      <w:pPr>
        <w:jc w:val="center"/>
        <w:rPr>
          <w:b/>
          <w:szCs w:val="28"/>
        </w:rPr>
      </w:pPr>
      <w:r w:rsidRPr="00267432">
        <w:rPr>
          <w:b/>
          <w:szCs w:val="28"/>
        </w:rPr>
        <w:t xml:space="preserve">п о с т а н о в л я </w:t>
      </w:r>
      <w:r>
        <w:rPr>
          <w:b/>
          <w:szCs w:val="28"/>
        </w:rPr>
        <w:t>е т</w:t>
      </w:r>
      <w:r w:rsidRPr="00267432">
        <w:rPr>
          <w:b/>
          <w:szCs w:val="28"/>
        </w:rPr>
        <w:t>:</w:t>
      </w:r>
    </w:p>
    <w:p w:rsidR="007218C1" w:rsidRDefault="007218C1" w:rsidP="007218C1">
      <w:pPr>
        <w:ind w:left="-540" w:firstLine="360"/>
        <w:jc w:val="both"/>
      </w:pPr>
    </w:p>
    <w:p w:rsidR="007218C1" w:rsidRDefault="007218C1" w:rsidP="007218C1">
      <w:pPr>
        <w:ind w:left="-540" w:firstLine="360"/>
        <w:jc w:val="both"/>
      </w:pPr>
      <w:r>
        <w:t xml:space="preserve">1. Перечень должностей муниципальной службы муниципального   образования «Городское поселение Звенигово»,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ст.12 Федерального закона от 25.12.2008г. № 273- ФЗ «О противодействии коррупции)  (прилагается), </w:t>
      </w:r>
      <w:r w:rsidRPr="00FF5FFC">
        <w:t xml:space="preserve"> </w:t>
      </w:r>
      <w:r>
        <w:t>утвердить.</w:t>
      </w:r>
    </w:p>
    <w:p w:rsidR="009229E2" w:rsidRPr="00B52342" w:rsidRDefault="007218C1" w:rsidP="009229E2">
      <w:pPr>
        <w:ind w:left="-540" w:firstLine="360"/>
        <w:jc w:val="both"/>
        <w:rPr>
          <w:rStyle w:val="FontStyle13"/>
        </w:rPr>
      </w:pPr>
      <w:r>
        <w:t xml:space="preserve">2. </w:t>
      </w:r>
      <w:r w:rsidR="009229E2" w:rsidRPr="009229E2">
        <w:rPr>
          <w:rStyle w:val="FontStyle13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7218C1" w:rsidRDefault="007218C1" w:rsidP="007218C1">
      <w:pPr>
        <w:ind w:left="-540" w:firstLine="360"/>
        <w:jc w:val="both"/>
      </w:pPr>
    </w:p>
    <w:p w:rsidR="007218C1" w:rsidRDefault="007218C1" w:rsidP="007218C1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18C1" w:rsidRDefault="007218C1" w:rsidP="007218C1">
      <w:pPr>
        <w:jc w:val="both"/>
        <w:rPr>
          <w:bCs/>
          <w:szCs w:val="28"/>
        </w:rPr>
      </w:pPr>
    </w:p>
    <w:p w:rsidR="007218C1" w:rsidRPr="00267432" w:rsidRDefault="007218C1" w:rsidP="007218C1">
      <w:pPr>
        <w:ind w:left="-567"/>
        <w:jc w:val="both"/>
        <w:rPr>
          <w:szCs w:val="28"/>
        </w:rPr>
      </w:pPr>
      <w:r>
        <w:rPr>
          <w:szCs w:val="28"/>
        </w:rPr>
        <w:t xml:space="preserve">Глава </w:t>
      </w:r>
      <w:r w:rsidRPr="00267432">
        <w:rPr>
          <w:szCs w:val="28"/>
        </w:rPr>
        <w:t xml:space="preserve"> администрации МО  </w:t>
      </w:r>
    </w:p>
    <w:p w:rsidR="007218C1" w:rsidRDefault="007218C1" w:rsidP="007218C1">
      <w:pPr>
        <w:ind w:left="-567"/>
        <w:jc w:val="both"/>
        <w:rPr>
          <w:sz w:val="24"/>
          <w:szCs w:val="24"/>
        </w:rPr>
      </w:pPr>
      <w:r>
        <w:rPr>
          <w:szCs w:val="28"/>
        </w:rPr>
        <w:t xml:space="preserve">«Городское поселение Звенигово»          </w:t>
      </w:r>
      <w:r w:rsidRPr="0026743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Pr="00267432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Pr="00267432">
        <w:rPr>
          <w:szCs w:val="28"/>
        </w:rPr>
        <w:t xml:space="preserve">  </w:t>
      </w:r>
      <w:r>
        <w:rPr>
          <w:szCs w:val="28"/>
        </w:rPr>
        <w:t>И.Г. Столбов</w:t>
      </w:r>
    </w:p>
    <w:p w:rsidR="007218C1" w:rsidRDefault="007218C1" w:rsidP="007218C1">
      <w:pPr>
        <w:rPr>
          <w:sz w:val="20"/>
        </w:rPr>
      </w:pPr>
    </w:p>
    <w:p w:rsidR="007218C1" w:rsidRDefault="007218C1" w:rsidP="007218C1">
      <w:pPr>
        <w:rPr>
          <w:sz w:val="20"/>
        </w:rPr>
      </w:pPr>
    </w:p>
    <w:p w:rsidR="007218C1" w:rsidRDefault="007218C1" w:rsidP="007218C1">
      <w:pPr>
        <w:rPr>
          <w:sz w:val="20"/>
        </w:rPr>
      </w:pPr>
    </w:p>
    <w:p w:rsidR="007218C1" w:rsidRDefault="007218C1" w:rsidP="007218C1">
      <w:pPr>
        <w:rPr>
          <w:sz w:val="20"/>
        </w:rPr>
      </w:pPr>
    </w:p>
    <w:p w:rsidR="007218C1" w:rsidRDefault="007218C1" w:rsidP="007218C1">
      <w:pPr>
        <w:rPr>
          <w:sz w:val="20"/>
        </w:rPr>
      </w:pPr>
    </w:p>
    <w:p w:rsidR="00017BE2" w:rsidRDefault="00017BE2" w:rsidP="007218C1">
      <w:pPr>
        <w:rPr>
          <w:sz w:val="20"/>
        </w:rPr>
      </w:pPr>
    </w:p>
    <w:p w:rsidR="00017BE2" w:rsidRDefault="00017BE2" w:rsidP="007218C1">
      <w:pPr>
        <w:rPr>
          <w:sz w:val="20"/>
        </w:rPr>
      </w:pPr>
    </w:p>
    <w:p w:rsidR="007218C1" w:rsidRDefault="007218C1" w:rsidP="007218C1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18C1" w:rsidRDefault="007218C1" w:rsidP="007218C1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18C1" w:rsidRPr="00CE704C" w:rsidRDefault="00CE704C" w:rsidP="00CE704C">
      <w:pPr>
        <w:pStyle w:val="ConsPlusTitle"/>
        <w:widowControl/>
        <w:ind w:left="-540" w:firstLine="360"/>
        <w:rPr>
          <w:rFonts w:ascii="Times New Roman" w:hAnsi="Times New Roman" w:cs="Times New Roman"/>
          <w:b w:val="0"/>
          <w:sz w:val="16"/>
          <w:szCs w:val="16"/>
        </w:rPr>
      </w:pPr>
      <w:r w:rsidRPr="00CE704C">
        <w:rPr>
          <w:rFonts w:ascii="Times New Roman" w:hAnsi="Times New Roman" w:cs="Times New Roman"/>
          <w:b w:val="0"/>
          <w:sz w:val="16"/>
          <w:szCs w:val="16"/>
        </w:rPr>
        <w:t>Исп. Степанова Е.В.</w:t>
      </w:r>
    </w:p>
    <w:p w:rsidR="00CE704C" w:rsidRPr="00CE704C" w:rsidRDefault="00CE704C" w:rsidP="00CE704C">
      <w:pPr>
        <w:pStyle w:val="ConsPlusTitle"/>
        <w:widowControl/>
        <w:ind w:left="-540" w:firstLine="360"/>
        <w:rPr>
          <w:rFonts w:ascii="Times New Roman" w:hAnsi="Times New Roman" w:cs="Times New Roman"/>
          <w:b w:val="0"/>
          <w:sz w:val="16"/>
          <w:szCs w:val="16"/>
        </w:rPr>
      </w:pPr>
      <w:r w:rsidRPr="00CE704C">
        <w:rPr>
          <w:rFonts w:ascii="Times New Roman" w:hAnsi="Times New Roman" w:cs="Times New Roman"/>
          <w:b w:val="0"/>
          <w:sz w:val="16"/>
          <w:szCs w:val="16"/>
        </w:rPr>
        <w:t>Тел. 7-15-61</w:t>
      </w:r>
    </w:p>
    <w:p w:rsidR="007218C1" w:rsidRDefault="007218C1" w:rsidP="007218C1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E704C" w:rsidRDefault="00CE704C" w:rsidP="007218C1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218C1" w:rsidRDefault="007218C1" w:rsidP="007218C1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218C1" w:rsidRDefault="007218C1" w:rsidP="007218C1">
      <w:pPr>
        <w:pStyle w:val="ConsPlusTitle"/>
        <w:widowControl/>
        <w:ind w:left="-540" w:firstLine="3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МО</w:t>
      </w:r>
    </w:p>
    <w:p w:rsidR="007218C1" w:rsidRPr="00330803" w:rsidRDefault="007218C1" w:rsidP="007218C1">
      <w:pPr>
        <w:pStyle w:val="ConsPlusTitle"/>
        <w:widowControl/>
        <w:ind w:left="2124" w:firstLine="124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E0CDC">
        <w:rPr>
          <w:rFonts w:ascii="Times New Roman" w:hAnsi="Times New Roman" w:cs="Times New Roman"/>
          <w:b w:val="0"/>
          <w:sz w:val="28"/>
          <w:szCs w:val="28"/>
        </w:rPr>
        <w:t xml:space="preserve"> «Городское поселение Звенигово»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от </w:t>
      </w:r>
      <w:r w:rsidR="00017BE2">
        <w:rPr>
          <w:rFonts w:ascii="Times New Roman" w:hAnsi="Times New Roman" w:cs="Times New Roman"/>
          <w:b w:val="0"/>
          <w:sz w:val="28"/>
          <w:szCs w:val="28"/>
        </w:rPr>
        <w:t>«</w:t>
      </w:r>
      <w:r w:rsidR="00CE704C">
        <w:rPr>
          <w:rFonts w:ascii="Times New Roman" w:hAnsi="Times New Roman" w:cs="Times New Roman"/>
          <w:b w:val="0"/>
          <w:sz w:val="28"/>
          <w:szCs w:val="28"/>
        </w:rPr>
        <w:t xml:space="preserve">12» августа </w:t>
      </w:r>
      <w:r>
        <w:rPr>
          <w:rFonts w:ascii="Times New Roman" w:hAnsi="Times New Roman" w:cs="Times New Roman"/>
          <w:b w:val="0"/>
          <w:sz w:val="28"/>
          <w:szCs w:val="28"/>
        </w:rPr>
        <w:t>2010г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330803" w:rsidRPr="00330803">
        <w:rPr>
          <w:rFonts w:ascii="Times New Roman" w:hAnsi="Times New Roman" w:cs="Times New Roman"/>
          <w:b w:val="0"/>
          <w:sz w:val="28"/>
          <w:szCs w:val="28"/>
          <w:lang w:val="en-US"/>
        </w:rPr>
        <w:t>164</w:t>
      </w:r>
    </w:p>
    <w:p w:rsidR="007218C1" w:rsidRDefault="007218C1" w:rsidP="007218C1">
      <w:pPr>
        <w:rPr>
          <w:sz w:val="20"/>
        </w:rPr>
      </w:pPr>
    </w:p>
    <w:p w:rsidR="007218C1" w:rsidRDefault="007218C1" w:rsidP="007218C1">
      <w:pPr>
        <w:rPr>
          <w:sz w:val="20"/>
        </w:rPr>
      </w:pPr>
    </w:p>
    <w:p w:rsidR="007218C1" w:rsidRDefault="007218C1" w:rsidP="007218C1">
      <w:pPr>
        <w:ind w:left="-540" w:firstLine="360"/>
        <w:jc w:val="center"/>
        <w:rPr>
          <w:szCs w:val="28"/>
        </w:rPr>
      </w:pPr>
      <w:r>
        <w:rPr>
          <w:szCs w:val="28"/>
        </w:rPr>
        <w:t>ПЕРЕЧЕНЬ</w:t>
      </w:r>
    </w:p>
    <w:p w:rsidR="007218C1" w:rsidRDefault="007218C1" w:rsidP="007218C1">
      <w:pPr>
        <w:ind w:left="-540" w:firstLine="360"/>
        <w:jc w:val="center"/>
      </w:pPr>
      <w:r>
        <w:rPr>
          <w:szCs w:val="28"/>
        </w:rPr>
        <w:t>должностей муниципальной службы</w:t>
      </w:r>
      <w:r w:rsidRPr="00062129">
        <w:t xml:space="preserve"> </w:t>
      </w:r>
      <w:r>
        <w:t xml:space="preserve"> муниципального образования «Городское поселение Звенигово»,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25.12.2008г. №273- ФЗ «О противодействии коррупции)</w:t>
      </w:r>
    </w:p>
    <w:p w:rsidR="007218C1" w:rsidRDefault="007218C1" w:rsidP="007218C1">
      <w:pPr>
        <w:ind w:left="-540" w:firstLine="360"/>
        <w:jc w:val="center"/>
      </w:pPr>
    </w:p>
    <w:p w:rsidR="009229E2" w:rsidRDefault="007218C1" w:rsidP="007218C1">
      <w:pPr>
        <w:jc w:val="center"/>
        <w:rPr>
          <w:szCs w:val="28"/>
        </w:rPr>
      </w:pPr>
      <w:r>
        <w:rPr>
          <w:szCs w:val="28"/>
        </w:rPr>
        <w:t>Должности администрации муниципального образования</w:t>
      </w:r>
    </w:p>
    <w:p w:rsidR="007218C1" w:rsidRDefault="007218C1" w:rsidP="007218C1">
      <w:pPr>
        <w:jc w:val="center"/>
        <w:rPr>
          <w:szCs w:val="28"/>
        </w:rPr>
      </w:pPr>
      <w:r>
        <w:rPr>
          <w:szCs w:val="28"/>
        </w:rPr>
        <w:t xml:space="preserve"> «Городское поселение Звенигово»</w:t>
      </w:r>
    </w:p>
    <w:p w:rsidR="007218C1" w:rsidRPr="008A2F1B" w:rsidRDefault="007218C1" w:rsidP="007218C1">
      <w:pPr>
        <w:rPr>
          <w:szCs w:val="28"/>
        </w:rPr>
      </w:pPr>
    </w:p>
    <w:p w:rsidR="007218C1" w:rsidRDefault="007218C1" w:rsidP="007218C1">
      <w:pPr>
        <w:ind w:left="-540" w:firstLine="360"/>
        <w:jc w:val="both"/>
        <w:rPr>
          <w:szCs w:val="28"/>
        </w:rPr>
      </w:pPr>
      <w:r>
        <w:rPr>
          <w:szCs w:val="28"/>
        </w:rPr>
        <w:t xml:space="preserve">Глава администрации  </w:t>
      </w:r>
    </w:p>
    <w:p w:rsidR="007218C1" w:rsidRDefault="007218C1" w:rsidP="007218C1">
      <w:pPr>
        <w:ind w:left="-540" w:firstLine="360"/>
        <w:jc w:val="both"/>
        <w:rPr>
          <w:szCs w:val="28"/>
        </w:rPr>
      </w:pPr>
      <w:r>
        <w:rPr>
          <w:szCs w:val="28"/>
        </w:rPr>
        <w:t xml:space="preserve">Заместитель главы администрации </w:t>
      </w:r>
    </w:p>
    <w:p w:rsidR="007218C1" w:rsidRDefault="007218C1" w:rsidP="007218C1">
      <w:pPr>
        <w:ind w:left="-540" w:firstLine="360"/>
        <w:rPr>
          <w:szCs w:val="28"/>
        </w:rPr>
      </w:pPr>
      <w:r>
        <w:rPr>
          <w:szCs w:val="28"/>
        </w:rPr>
        <w:t xml:space="preserve">Главный специалист </w:t>
      </w:r>
    </w:p>
    <w:p w:rsidR="009229E2" w:rsidRDefault="009229E2" w:rsidP="007218C1">
      <w:pPr>
        <w:ind w:left="-540" w:firstLine="360"/>
        <w:rPr>
          <w:szCs w:val="28"/>
        </w:rPr>
      </w:pPr>
      <w:r>
        <w:rPr>
          <w:szCs w:val="28"/>
        </w:rPr>
        <w:t>Главный специалист- главный бухгалтер</w:t>
      </w:r>
    </w:p>
    <w:p w:rsidR="007218C1" w:rsidRDefault="007218C1" w:rsidP="007218C1">
      <w:pPr>
        <w:ind w:left="-540" w:firstLine="360"/>
        <w:rPr>
          <w:szCs w:val="28"/>
        </w:rPr>
      </w:pPr>
      <w:r>
        <w:rPr>
          <w:szCs w:val="28"/>
        </w:rPr>
        <w:t xml:space="preserve">Ведущий специалист </w:t>
      </w:r>
      <w:r w:rsidR="009229E2">
        <w:rPr>
          <w:szCs w:val="28"/>
        </w:rPr>
        <w:t>по земельным вопросам</w:t>
      </w:r>
    </w:p>
    <w:p w:rsidR="007218C1" w:rsidRPr="00750ECB" w:rsidRDefault="007218C1" w:rsidP="007218C1">
      <w:pPr>
        <w:ind w:left="-540" w:firstLine="360"/>
        <w:rPr>
          <w:szCs w:val="28"/>
        </w:rPr>
      </w:pPr>
      <w:r>
        <w:rPr>
          <w:szCs w:val="28"/>
        </w:rPr>
        <w:t xml:space="preserve">Ведущий </w:t>
      </w:r>
      <w:r w:rsidRPr="00750ECB">
        <w:rPr>
          <w:szCs w:val="28"/>
        </w:rPr>
        <w:t xml:space="preserve"> специалист </w:t>
      </w:r>
    </w:p>
    <w:p w:rsidR="007218C1" w:rsidRDefault="007218C1" w:rsidP="007218C1">
      <w:pPr>
        <w:ind w:left="-540" w:firstLine="360"/>
        <w:rPr>
          <w:szCs w:val="28"/>
        </w:rPr>
      </w:pPr>
      <w:r>
        <w:rPr>
          <w:szCs w:val="28"/>
        </w:rPr>
        <w:t xml:space="preserve">Ведущий специалист </w:t>
      </w:r>
      <w:r w:rsidR="009229E2">
        <w:rPr>
          <w:szCs w:val="28"/>
        </w:rPr>
        <w:t>- юрист</w:t>
      </w:r>
    </w:p>
    <w:p w:rsidR="007218C1" w:rsidRDefault="007218C1" w:rsidP="007218C1">
      <w:pPr>
        <w:ind w:left="-540" w:firstLine="360"/>
        <w:rPr>
          <w:szCs w:val="28"/>
        </w:rPr>
      </w:pPr>
      <w:r>
        <w:rPr>
          <w:szCs w:val="28"/>
        </w:rPr>
        <w:t xml:space="preserve">Ведущий специалист </w:t>
      </w:r>
      <w:r w:rsidR="009229E2">
        <w:rPr>
          <w:szCs w:val="28"/>
        </w:rPr>
        <w:t>- бухгалтер</w:t>
      </w:r>
    </w:p>
    <w:p w:rsidR="007218C1" w:rsidRDefault="007218C1" w:rsidP="007218C1">
      <w:pPr>
        <w:ind w:left="-540" w:firstLine="360"/>
        <w:rPr>
          <w:szCs w:val="28"/>
        </w:rPr>
      </w:pPr>
      <w:r>
        <w:rPr>
          <w:szCs w:val="28"/>
        </w:rPr>
        <w:t xml:space="preserve">Специалист 1 категории </w:t>
      </w:r>
      <w:r w:rsidR="009229E2">
        <w:rPr>
          <w:szCs w:val="28"/>
        </w:rPr>
        <w:t>– экономист</w:t>
      </w:r>
    </w:p>
    <w:p w:rsidR="009229E2" w:rsidRDefault="009229E2" w:rsidP="009229E2">
      <w:pPr>
        <w:ind w:left="-540" w:firstLine="360"/>
        <w:rPr>
          <w:szCs w:val="28"/>
        </w:rPr>
      </w:pPr>
      <w:r>
        <w:rPr>
          <w:szCs w:val="28"/>
        </w:rPr>
        <w:t>Специалист 1 категории – бухгалтер</w:t>
      </w:r>
    </w:p>
    <w:p w:rsidR="009229E2" w:rsidRDefault="009229E2" w:rsidP="009229E2">
      <w:pPr>
        <w:ind w:left="-540" w:firstLine="360"/>
        <w:rPr>
          <w:szCs w:val="28"/>
          <w:lang w:val="en-US"/>
        </w:rPr>
      </w:pPr>
      <w:r>
        <w:rPr>
          <w:szCs w:val="28"/>
        </w:rPr>
        <w:t xml:space="preserve">Специалист 1 категории </w:t>
      </w:r>
    </w:p>
    <w:p w:rsidR="00330803" w:rsidRPr="00330803" w:rsidRDefault="00330803" w:rsidP="009229E2">
      <w:pPr>
        <w:ind w:left="-540" w:firstLine="360"/>
        <w:rPr>
          <w:szCs w:val="28"/>
        </w:rPr>
      </w:pPr>
      <w:r>
        <w:rPr>
          <w:szCs w:val="28"/>
          <w:lang w:val="en-US"/>
        </w:rPr>
        <w:t>Специалист 2 категории</w:t>
      </w:r>
    </w:p>
    <w:p w:rsidR="009229E2" w:rsidRPr="00750ECB" w:rsidRDefault="009229E2" w:rsidP="007218C1">
      <w:pPr>
        <w:ind w:left="-540" w:firstLine="360"/>
        <w:rPr>
          <w:szCs w:val="28"/>
        </w:rPr>
      </w:pPr>
    </w:p>
    <w:sectPr w:rsidR="009229E2" w:rsidRPr="00750ECB" w:rsidSect="007218C1">
      <w:headerReference w:type="even" r:id="rId6"/>
      <w:headerReference w:type="default" r:id="rId7"/>
      <w:pgSz w:w="11906" w:h="16838"/>
      <w:pgMar w:top="180" w:right="1134" w:bottom="3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6F" w:rsidRDefault="002A786F">
      <w:r>
        <w:separator/>
      </w:r>
    </w:p>
  </w:endnote>
  <w:endnote w:type="continuationSeparator" w:id="0">
    <w:p w:rsidR="002A786F" w:rsidRDefault="002A7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6F" w:rsidRDefault="002A786F">
      <w:r>
        <w:separator/>
      </w:r>
    </w:p>
  </w:footnote>
  <w:footnote w:type="continuationSeparator" w:id="0">
    <w:p w:rsidR="002A786F" w:rsidRDefault="002A7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0F" w:rsidRDefault="0016680F" w:rsidP="008B08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80F" w:rsidRDefault="0016680F" w:rsidP="0016680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0F" w:rsidRDefault="0016680F" w:rsidP="0016680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C1"/>
    <w:rsid w:val="00017BE2"/>
    <w:rsid w:val="00062129"/>
    <w:rsid w:val="0016680F"/>
    <w:rsid w:val="00267432"/>
    <w:rsid w:val="002A786F"/>
    <w:rsid w:val="00330803"/>
    <w:rsid w:val="0040228E"/>
    <w:rsid w:val="00613DD2"/>
    <w:rsid w:val="006F22E3"/>
    <w:rsid w:val="007218C1"/>
    <w:rsid w:val="00750ECB"/>
    <w:rsid w:val="007A6FE4"/>
    <w:rsid w:val="008A2F1B"/>
    <w:rsid w:val="008B08E1"/>
    <w:rsid w:val="009229E2"/>
    <w:rsid w:val="009E0CDC"/>
    <w:rsid w:val="00B52342"/>
    <w:rsid w:val="00BD7E46"/>
    <w:rsid w:val="00CE704C"/>
    <w:rsid w:val="00F60F78"/>
    <w:rsid w:val="00FF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C1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8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218C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218C1"/>
    <w:rPr>
      <w:rFonts w:cs="Times New Roman"/>
    </w:rPr>
  </w:style>
  <w:style w:type="paragraph" w:customStyle="1" w:styleId="ConsPlusTitle">
    <w:name w:val="ConsPlusTitle"/>
    <w:rsid w:val="007218C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7218C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9229E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9229E2"/>
    <w:pPr>
      <w:widowControl w:val="0"/>
      <w:autoSpaceDE w:val="0"/>
      <w:autoSpaceDN w:val="0"/>
      <w:adjustRightInd w:val="0"/>
      <w:spacing w:line="321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Логинов</cp:lastModifiedBy>
  <cp:revision>2</cp:revision>
  <dcterms:created xsi:type="dcterms:W3CDTF">2015-02-03T13:43:00Z</dcterms:created>
  <dcterms:modified xsi:type="dcterms:W3CDTF">2015-02-03T13:43:00Z</dcterms:modified>
</cp:coreProperties>
</file>